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38" w14:textId="44C599C1" w:rsidR="00E007ED" w:rsidRPr="00E007ED" w:rsidRDefault="00E007ED" w:rsidP="00E007ED">
      <w:pPr>
        <w:rPr>
          <w:b/>
          <w:bCs/>
        </w:rPr>
      </w:pPr>
      <w:r w:rsidRPr="00E007ED">
        <w:rPr>
          <w:b/>
          <w:bCs/>
        </w:rPr>
        <w:t>Caso clínico A</w:t>
      </w:r>
    </w:p>
    <w:p w14:paraId="17DA3C06" w14:textId="77777777" w:rsidR="00E007ED" w:rsidRDefault="00E007ED" w:rsidP="00E007ED">
      <w:r>
        <w:t>Nombre del paciente: C G, J</w:t>
      </w:r>
    </w:p>
    <w:p w14:paraId="2A3D7611" w14:textId="77777777" w:rsidR="00E007ED" w:rsidRDefault="00E007ED" w:rsidP="00E007ED">
      <w:r>
        <w:t>Edad: 5 años</w:t>
      </w:r>
    </w:p>
    <w:p w14:paraId="12E73EE3" w14:textId="77777777" w:rsidR="00E007ED" w:rsidRDefault="00E007ED" w:rsidP="00E007ED">
      <w:r>
        <w:t xml:space="preserve">Fecha ingreso al hospital: 03-01-2022 </w:t>
      </w:r>
    </w:p>
    <w:p w14:paraId="4C6437FC" w14:textId="77777777" w:rsidR="00E007ED" w:rsidRDefault="00E007ED" w:rsidP="00E007ED">
      <w:r>
        <w:t xml:space="preserve">Hora de ingreso: 19.34 </w:t>
      </w:r>
      <w:proofErr w:type="spellStart"/>
      <w:r>
        <w:t>hs</w:t>
      </w:r>
      <w:proofErr w:type="spellEnd"/>
    </w:p>
    <w:p w14:paraId="3BC49281" w14:textId="77777777" w:rsidR="00E007ED" w:rsidRDefault="00E007ED" w:rsidP="002165B6">
      <w:pPr>
        <w:jc w:val="both"/>
      </w:pPr>
      <w:r>
        <w:t xml:space="preserve">Paciente pediátrico de sexo femenino de 5 años, procedente de PPJJ ingresa a </w:t>
      </w:r>
      <w:proofErr w:type="spellStart"/>
      <w:r>
        <w:t>triaje</w:t>
      </w:r>
      <w:proofErr w:type="spellEnd"/>
      <w:r>
        <w:t xml:space="preserve"> de emergencia al Hospital de contingencia, es evaluado por médico de turno. En la zona se ha reportado aumento de casos febriles y algunos han sido diagnosticados de dengue.</w:t>
      </w:r>
    </w:p>
    <w:p w14:paraId="7F3539D3" w14:textId="2CF8623D" w:rsidR="00E007ED" w:rsidRDefault="00E007ED" w:rsidP="002165B6">
      <w:pPr>
        <w:jc w:val="both"/>
      </w:pPr>
      <w:r>
        <w:t xml:space="preserve">Según historia clínica de emergencia, paciente con tiempo de enfermedad de 3 </w:t>
      </w:r>
      <w:r w:rsidR="002165B6">
        <w:t>días</w:t>
      </w:r>
      <w:r>
        <w:t>, es traído al hospital por presentar fiebre y vómitos persistentes. El paciente presento las siguientes funciones vitales al examen físico FR=28, T°38, FC=110; SAT=97</w:t>
      </w:r>
    </w:p>
    <w:p w14:paraId="37F84120" w14:textId="77777777" w:rsidR="00E007ED" w:rsidRDefault="00E007ED" w:rsidP="00E007ED">
      <w:r>
        <w:t>Diagnósticos de ingreso:</w:t>
      </w:r>
    </w:p>
    <w:p w14:paraId="49E72AA3" w14:textId="77777777" w:rsidR="00E007ED" w:rsidRDefault="00E007ED" w:rsidP="00E007ED">
      <w:pPr>
        <w:pStyle w:val="Prrafodelista"/>
        <w:numPr>
          <w:ilvl w:val="0"/>
          <w:numId w:val="1"/>
        </w:numPr>
      </w:pPr>
      <w:r>
        <w:t>SD. Emético</w:t>
      </w:r>
    </w:p>
    <w:p w14:paraId="445B8A07" w14:textId="77777777" w:rsidR="00E007ED" w:rsidRDefault="00E007ED" w:rsidP="00E007ED">
      <w:pPr>
        <w:pStyle w:val="Prrafodelista"/>
        <w:numPr>
          <w:ilvl w:val="0"/>
          <w:numId w:val="1"/>
        </w:numPr>
      </w:pPr>
      <w:r>
        <w:t>D/C ITU</w:t>
      </w:r>
    </w:p>
    <w:p w14:paraId="06CB0E15" w14:textId="77777777" w:rsidR="00E007ED" w:rsidRDefault="00E007ED" w:rsidP="00E007ED">
      <w:pPr>
        <w:pStyle w:val="Prrafodelista"/>
        <w:numPr>
          <w:ilvl w:val="0"/>
          <w:numId w:val="1"/>
        </w:numPr>
      </w:pPr>
      <w:r>
        <w:t>Depleción de volumen</w:t>
      </w:r>
    </w:p>
    <w:p w14:paraId="36E7DF72" w14:textId="77777777" w:rsidR="00E007ED" w:rsidRDefault="00E007ED" w:rsidP="00E007ED">
      <w:pPr>
        <w:pStyle w:val="Prrafodelista"/>
        <w:numPr>
          <w:ilvl w:val="0"/>
          <w:numId w:val="1"/>
        </w:numPr>
      </w:pPr>
      <w:r>
        <w:t>D/C Dengue</w:t>
      </w:r>
    </w:p>
    <w:p w14:paraId="7873EB82" w14:textId="77777777" w:rsidR="00E007ED" w:rsidRDefault="00E007ED" w:rsidP="00E007ED">
      <w:r>
        <w:t>Tratamiento</w:t>
      </w:r>
    </w:p>
    <w:p w14:paraId="121EC4ED" w14:textId="77777777" w:rsidR="00E007ED" w:rsidRDefault="00E007ED" w:rsidP="00E007ED">
      <w:r>
        <w:t>NPO</w:t>
      </w:r>
    </w:p>
    <w:p w14:paraId="417584C0" w14:textId="77777777" w:rsidR="00E007ED" w:rsidRDefault="00E007ED" w:rsidP="00E007ED">
      <w:r>
        <w:t>Solución poli electrolítica, dimenhidrinato 20mg, omeprazol 20mg, metamizol 450mg, CFV , observación.</w:t>
      </w:r>
    </w:p>
    <w:p w14:paraId="54728C9F" w14:textId="77777777" w:rsidR="00E007ED" w:rsidRDefault="00E007ED" w:rsidP="00E007ED">
      <w:r>
        <w:t>Pasa a observación de emergencia y recibe tratamiento indicado.</w:t>
      </w:r>
    </w:p>
    <w:p w14:paraId="4989858E" w14:textId="77777777" w:rsidR="00E007ED" w:rsidRDefault="00E007ED" w:rsidP="00E007ED">
      <w:r>
        <w:t>Primeros resultados:</w:t>
      </w:r>
    </w:p>
    <w:p w14:paraId="3BD5719A" w14:textId="77777777" w:rsidR="00E007ED" w:rsidRDefault="00E007ED" w:rsidP="00E007ED">
      <w:r>
        <w:t>PR para COVID-19= negativo</w:t>
      </w:r>
    </w:p>
    <w:p w14:paraId="0673F2B2" w14:textId="77777777" w:rsidR="00E007ED" w:rsidRDefault="00E007ED" w:rsidP="00E007ED">
      <w:r>
        <w:t>Examen completo de orina: leucocitos 2-3 por campo</w:t>
      </w:r>
    </w:p>
    <w:p w14:paraId="293250A9" w14:textId="77777777" w:rsidR="00E007ED" w:rsidRDefault="00E007ED" w:rsidP="00E007ED">
      <w:r>
        <w:t>Hematocrito:46%   HB: 15.1GR%</w:t>
      </w:r>
    </w:p>
    <w:p w14:paraId="0A4D2D81" w14:textId="77777777" w:rsidR="00E007ED" w:rsidRDefault="00E007ED" w:rsidP="00E007ED">
      <w:r>
        <w:t>PR para dengue = IgG &amp; IGM (-). AgNS1(+)</w:t>
      </w:r>
    </w:p>
    <w:p w14:paraId="4DD753A0" w14:textId="77777777" w:rsidR="00E007ED" w:rsidRDefault="00E007ED" w:rsidP="00E007ED">
      <w:r>
        <w:t>Plaquetas:110 000 mm3</w:t>
      </w:r>
    </w:p>
    <w:p w14:paraId="58B00FF1" w14:textId="77777777" w:rsidR="00E007ED" w:rsidRDefault="00E007ED" w:rsidP="00E007ED">
      <w:r>
        <w:t xml:space="preserve">Paciente es reevaluado y se hospitaliza en </w:t>
      </w:r>
      <w:proofErr w:type="spellStart"/>
      <w:r>
        <w:t>pediatria</w:t>
      </w:r>
      <w:proofErr w:type="spellEnd"/>
      <w:r>
        <w:t xml:space="preserve"> (04-01-2022)</w:t>
      </w:r>
    </w:p>
    <w:p w14:paraId="75608330" w14:textId="77777777" w:rsidR="00E007ED" w:rsidRDefault="00E007ED" w:rsidP="00E007ED">
      <w:r>
        <w:t>Tratamiento:</w:t>
      </w:r>
    </w:p>
    <w:p w14:paraId="1295C532" w14:textId="77777777" w:rsidR="00E007ED" w:rsidRDefault="00E007ED" w:rsidP="00E007ED">
      <w:r>
        <w:t>NPO, NACL9%, DEXTROSA 5%, CEFTRIAXONA 1.5GR</w:t>
      </w:r>
    </w:p>
    <w:p w14:paraId="16BAD347" w14:textId="3439D2ED" w:rsidR="00E007ED" w:rsidRDefault="00E007ED" w:rsidP="002165B6">
      <w:pPr>
        <w:jc w:val="both"/>
      </w:pPr>
      <w:r>
        <w:t xml:space="preserve">21:30 HS Paciente al examen físico presenta: tendencia a la somnolencia, quejumbrosa, desorientada, pupilas midriáticas isotónicas, lesiones petequiales generalizadas, equimosis en brazos y piernas, con abdomen </w:t>
      </w:r>
      <w:proofErr w:type="spellStart"/>
      <w:r>
        <w:t>dsitendido</w:t>
      </w:r>
      <w:proofErr w:type="spellEnd"/>
      <w:r>
        <w:t>, doloroso a la palpación, fiebre 38°c FC 68-72, FR 50-62, saturación de oxígeno periférico 96%, TA:80/50</w:t>
      </w:r>
      <w:r w:rsidR="002165B6">
        <w:t xml:space="preserve"> </w:t>
      </w:r>
      <w:proofErr w:type="spellStart"/>
      <w:r w:rsidR="002165B6">
        <w:t>mmhg</w:t>
      </w:r>
      <w:proofErr w:type="spellEnd"/>
    </w:p>
    <w:p w14:paraId="1848028B" w14:textId="77777777" w:rsidR="00E007ED" w:rsidRDefault="00E007ED" w:rsidP="00E007ED">
      <w:r>
        <w:t>Diagnósticos:</w:t>
      </w:r>
    </w:p>
    <w:p w14:paraId="1D96475E" w14:textId="77777777" w:rsidR="00E007ED" w:rsidRDefault="00E007ED" w:rsidP="00E007ED">
      <w:r>
        <w:lastRenderedPageBreak/>
        <w:t>Dengue grave</w:t>
      </w:r>
    </w:p>
    <w:p w14:paraId="293CB5D2" w14:textId="77777777" w:rsidR="00E007ED" w:rsidRDefault="00E007ED" w:rsidP="00E007ED">
      <w:r>
        <w:t>D/C Sepsis</w:t>
      </w:r>
    </w:p>
    <w:p w14:paraId="1917F682" w14:textId="77777777" w:rsidR="00E007ED" w:rsidRDefault="00E007ED" w:rsidP="00E007ED">
      <w:r>
        <w:t>Trombocitopenia</w:t>
      </w:r>
    </w:p>
    <w:p w14:paraId="47589C10" w14:textId="77777777" w:rsidR="00E007ED" w:rsidRDefault="00E007ED" w:rsidP="00E007ED">
      <w:r>
        <w:t>Insuficiencia respiratoria aguda</w:t>
      </w:r>
    </w:p>
    <w:p w14:paraId="2D67EC8D" w14:textId="77777777" w:rsidR="00E007ED" w:rsidRDefault="00E007ED" w:rsidP="00E007ED">
      <w:r>
        <w:t>Tratamiento:</w:t>
      </w:r>
    </w:p>
    <w:p w14:paraId="06EAB5CB" w14:textId="77777777" w:rsidR="00E007ED" w:rsidRDefault="00E007ED" w:rsidP="00E007ED">
      <w:r>
        <w:t xml:space="preserve">Dieta líquida, dextrosa 5%, ceftriaxona 1.5gr </w:t>
      </w:r>
      <w:proofErr w:type="spellStart"/>
      <w:r>
        <w:t>ev</w:t>
      </w:r>
      <w:proofErr w:type="spellEnd"/>
      <w:r>
        <w:t xml:space="preserve">, omeprazol 40mg </w:t>
      </w:r>
      <w:proofErr w:type="spellStart"/>
      <w:r>
        <w:t>ev</w:t>
      </w:r>
      <w:proofErr w:type="spellEnd"/>
      <w:r>
        <w:t xml:space="preserve">, furosemida 20mg </w:t>
      </w:r>
      <w:proofErr w:type="spellStart"/>
      <w:r>
        <w:t>ev</w:t>
      </w:r>
      <w:proofErr w:type="spellEnd"/>
      <w:r>
        <w:t xml:space="preserve">, metamizol 450mg </w:t>
      </w:r>
      <w:proofErr w:type="spellStart"/>
      <w:r>
        <w:t>ev</w:t>
      </w:r>
      <w:proofErr w:type="spellEnd"/>
      <w:r>
        <w:t xml:space="preserve">, hioscina 10mg </w:t>
      </w:r>
      <w:proofErr w:type="spellStart"/>
      <w:r>
        <w:t>ev</w:t>
      </w:r>
      <w:proofErr w:type="spellEnd"/>
      <w:r>
        <w:t xml:space="preserve">, </w:t>
      </w:r>
      <w:proofErr w:type="spellStart"/>
      <w:r>
        <w:t>simeticona</w:t>
      </w:r>
      <w:proofErr w:type="spellEnd"/>
      <w:r>
        <w:t xml:space="preserve"> 30 gotas.</w:t>
      </w:r>
    </w:p>
    <w:p w14:paraId="754CD4AE" w14:textId="77777777" w:rsidR="00E007ED" w:rsidRDefault="00E007ED" w:rsidP="00E007ED">
      <w:proofErr w:type="spellStart"/>
      <w:r w:rsidRPr="002A1CBD">
        <w:t>Monitorei</w:t>
      </w:r>
      <w:proofErr w:type="spellEnd"/>
      <w:r w:rsidRPr="002A1CBD">
        <w:t xml:space="preserve"> de la </w:t>
      </w:r>
      <w:proofErr w:type="spellStart"/>
      <w:r w:rsidRPr="002A1CBD">
        <w:t>ta</w:t>
      </w:r>
      <w:proofErr w:type="spellEnd"/>
      <w:r w:rsidRPr="002A1CBD">
        <w:t xml:space="preserve">, </w:t>
      </w:r>
      <w:proofErr w:type="spellStart"/>
      <w:r w:rsidRPr="002A1CBD">
        <w:t>fc</w:t>
      </w:r>
      <w:proofErr w:type="spellEnd"/>
      <w:r w:rsidRPr="002A1CBD">
        <w:t xml:space="preserve">, t, </w:t>
      </w:r>
      <w:proofErr w:type="spellStart"/>
      <w:r w:rsidRPr="002A1CBD">
        <w:t>saturacion</w:t>
      </w:r>
      <w:proofErr w:type="spellEnd"/>
      <w:r w:rsidRPr="002A1CBD">
        <w:t xml:space="preserve"> </w:t>
      </w:r>
      <w:proofErr w:type="spellStart"/>
      <w:r w:rsidRPr="002A1CBD">
        <w:t>periferica</w:t>
      </w:r>
      <w:proofErr w:type="spellEnd"/>
      <w:r w:rsidRPr="002A1CBD">
        <w:t xml:space="preserve"> de</w:t>
      </w:r>
      <w:r>
        <w:t xml:space="preserve"> </w:t>
      </w:r>
      <w:proofErr w:type="spellStart"/>
      <w:r>
        <w:t>oxigeno</w:t>
      </w:r>
      <w:proofErr w:type="spellEnd"/>
      <w:r>
        <w:t xml:space="preserve"> y </w:t>
      </w:r>
      <w:proofErr w:type="spellStart"/>
      <w:r>
        <w:t>fr</w:t>
      </w:r>
      <w:proofErr w:type="spellEnd"/>
    </w:p>
    <w:p w14:paraId="1F88104C" w14:textId="77777777" w:rsidR="00E007ED" w:rsidRDefault="00E007ED" w:rsidP="00E007ED">
      <w:proofErr w:type="spellStart"/>
      <w:r>
        <w:t>Lab</w:t>
      </w:r>
      <w:proofErr w:type="spellEnd"/>
    </w:p>
    <w:p w14:paraId="41E5FB77" w14:textId="06A63EF5" w:rsidR="00E007ED" w:rsidRDefault="00E007ED" w:rsidP="00E007ED">
      <w:r>
        <w:t xml:space="preserve">Plaquetas:70 000, tiempo de coagulación 3 segundos, tiempo de </w:t>
      </w:r>
      <w:r w:rsidR="002165B6">
        <w:t>sangría</w:t>
      </w:r>
      <w:r>
        <w:t xml:space="preserve"> 2min 20 </w:t>
      </w:r>
      <w:proofErr w:type="spellStart"/>
      <w:r>
        <w:t>seg</w:t>
      </w:r>
      <w:proofErr w:type="spellEnd"/>
      <w:r>
        <w:t>, HB:17.8</w:t>
      </w:r>
    </w:p>
    <w:p w14:paraId="2EECE57D" w14:textId="77777777" w:rsidR="00E007ED" w:rsidRDefault="00E007ED" w:rsidP="00E007ED">
      <w:r>
        <w:t>9:30 HS Médico de turno indica referenciade ley de emergencia al hospital del niño.</w:t>
      </w:r>
    </w:p>
    <w:p w14:paraId="512CBD68" w14:textId="77777777" w:rsidR="00E007ED" w:rsidRDefault="00E007ED" w:rsidP="00E007ED">
      <w:r>
        <w:t xml:space="preserve">Paciente fallece en trayecto a horas a las 11:25pm </w:t>
      </w:r>
      <w:proofErr w:type="spellStart"/>
      <w:r>
        <w:t>hs</w:t>
      </w:r>
      <w:proofErr w:type="spellEnd"/>
      <w:r>
        <w:t>.</w:t>
      </w:r>
    </w:p>
    <w:p w14:paraId="3C6B262F" w14:textId="33B91FB2" w:rsidR="00E007ED" w:rsidRPr="00E007ED" w:rsidRDefault="00E007ED" w:rsidP="00E007ED">
      <w:pPr>
        <w:rPr>
          <w:b/>
          <w:bCs/>
        </w:rPr>
      </w:pPr>
      <w:r w:rsidRPr="00E007ED">
        <w:rPr>
          <w:b/>
          <w:bCs/>
        </w:rPr>
        <w:t>Caso clínico B</w:t>
      </w:r>
    </w:p>
    <w:p w14:paraId="75A4A606" w14:textId="77777777" w:rsidR="00E007ED" w:rsidRDefault="00E007ED" w:rsidP="00E007ED">
      <w:r>
        <w:t>Nombre: M</w:t>
      </w:r>
    </w:p>
    <w:p w14:paraId="488222EC" w14:textId="77777777" w:rsidR="00E007ED" w:rsidRDefault="00E007ED" w:rsidP="00E007ED">
      <w:r>
        <w:t>Edad: 65 años</w:t>
      </w:r>
    </w:p>
    <w:p w14:paraId="4382A38E" w14:textId="77777777" w:rsidR="00E007ED" w:rsidRDefault="00E007ED" w:rsidP="00E007ED">
      <w:r>
        <w:t>Fecha de ingreso al hospital: 10/01/2022</w:t>
      </w:r>
    </w:p>
    <w:p w14:paraId="05C9670A" w14:textId="77777777" w:rsidR="00E007ED" w:rsidRDefault="00E007ED" w:rsidP="002165B6">
      <w:pPr>
        <w:jc w:val="both"/>
      </w:pPr>
      <w:r>
        <w:t xml:space="preserve">Paciente adulto mayor de sexo femenino de 65 años de edad, procedente de una zona donde se han reportado febriles y casos de Dengue. Ingresa al </w:t>
      </w:r>
      <w:proofErr w:type="spellStart"/>
      <w:r>
        <w:t>triaje</w:t>
      </w:r>
      <w:proofErr w:type="spellEnd"/>
      <w:r>
        <w:t xml:space="preserve"> de emergencia al hospital, aproximadamente a las 11:09 horas del día 10/01/2022. Es evaluado por medico de turno.</w:t>
      </w:r>
    </w:p>
    <w:p w14:paraId="1A82A60E" w14:textId="081160D0" w:rsidR="00E007ED" w:rsidRDefault="00E007ED" w:rsidP="002165B6">
      <w:pPr>
        <w:jc w:val="both"/>
      </w:pPr>
      <w:r>
        <w:t xml:space="preserve">Según HC de emergencia, paciente con tiempo de enfermedad de 6 </w:t>
      </w:r>
      <w:r w:rsidR="002165B6">
        <w:t>días</w:t>
      </w:r>
      <w:r>
        <w:t xml:space="preserve"> e inicia sintomatología con fiebre y cefalea, es </w:t>
      </w:r>
      <w:proofErr w:type="spellStart"/>
      <w:r>
        <w:t>traida</w:t>
      </w:r>
      <w:proofErr w:type="spellEnd"/>
      <w:r>
        <w:t xml:space="preserve"> al hospital por presentar artralgia de miembros superiores e inferiores, presentó un episodio de epistaxis por la mañana del día 10/01/2022.</w:t>
      </w:r>
    </w:p>
    <w:p w14:paraId="21291C23" w14:textId="77777777" w:rsidR="00E007ED" w:rsidRDefault="00E007ED" w:rsidP="00E007ED">
      <w:r>
        <w:t>Paciente trae resultados de laboratorio particular:</w:t>
      </w:r>
    </w:p>
    <w:p w14:paraId="41293545" w14:textId="77777777" w:rsidR="00E007ED" w:rsidRDefault="00E007ED" w:rsidP="00E007ED">
      <w:r>
        <w:t>-PR dengue: NS1 positivo (07/01/2022)</w:t>
      </w:r>
    </w:p>
    <w:p w14:paraId="64ED67A3" w14:textId="77777777" w:rsidR="00E007ED" w:rsidRDefault="00E007ED" w:rsidP="00E007ED">
      <w:r>
        <w:t>-Plaquetas: 124 000 (08/01/2022)</w:t>
      </w:r>
    </w:p>
    <w:p w14:paraId="02ADD4AD" w14:textId="77777777" w:rsidR="00E007ED" w:rsidRDefault="00E007ED" w:rsidP="00E007ED">
      <w:r>
        <w:t>-Plaquetas: 30 000(10/01/2022)</w:t>
      </w:r>
    </w:p>
    <w:p w14:paraId="61C49902" w14:textId="77777777" w:rsidR="00E007ED" w:rsidRDefault="00E007ED" w:rsidP="00E007ED">
      <w:r>
        <w:t>Antecedentes de comorbilidad: Hipertensión arterial y Diabetes mellitus tipo 2.</w:t>
      </w:r>
    </w:p>
    <w:p w14:paraId="4E2EC95B" w14:textId="77777777" w:rsidR="00E007ED" w:rsidRDefault="00E007ED" w:rsidP="00E007ED">
      <w:r>
        <w:t xml:space="preserve">Funciones vitales: FR=22, </w:t>
      </w:r>
      <w:proofErr w:type="spellStart"/>
      <w:r>
        <w:t>T°</w:t>
      </w:r>
      <w:proofErr w:type="spellEnd"/>
      <w:r>
        <w:t xml:space="preserve"> 36, FC=100, </w:t>
      </w:r>
      <w:proofErr w:type="spellStart"/>
      <w:r>
        <w:t>Sat</w:t>
      </w:r>
      <w:proofErr w:type="spellEnd"/>
      <w:r>
        <w:t>=95, PA= 131/81</w:t>
      </w:r>
    </w:p>
    <w:p w14:paraId="73EF7A8D" w14:textId="77777777" w:rsidR="00E007ED" w:rsidRDefault="00E007ED" w:rsidP="00E007ED">
      <w:r>
        <w:t>Indica como diagnóstico de ingreso:</w:t>
      </w:r>
    </w:p>
    <w:p w14:paraId="453D72E7" w14:textId="77777777" w:rsidR="00E007ED" w:rsidRDefault="00E007ED" w:rsidP="00E007ED">
      <w:pPr>
        <w:pStyle w:val="Prrafodelista"/>
        <w:numPr>
          <w:ilvl w:val="0"/>
          <w:numId w:val="2"/>
        </w:numPr>
      </w:pPr>
      <w:r>
        <w:t>Dengue con signos de alarma</w:t>
      </w:r>
    </w:p>
    <w:p w14:paraId="616DCF2C" w14:textId="77777777" w:rsidR="00E007ED" w:rsidRDefault="00E007ED" w:rsidP="00E007ED">
      <w:r>
        <w:t xml:space="preserve">Solicita análisis de laboratorio: </w:t>
      </w:r>
    </w:p>
    <w:p w14:paraId="4CB1C139" w14:textId="77777777" w:rsidR="00E007ED" w:rsidRDefault="00E007ED" w:rsidP="00E007ED">
      <w:r>
        <w:t>PR dengue, examen completo de orina, hemograma, bioquímica</w:t>
      </w:r>
    </w:p>
    <w:p w14:paraId="5A4E734F" w14:textId="77777777" w:rsidR="00E007ED" w:rsidRDefault="00E007ED" w:rsidP="00E007ED">
      <w:r>
        <w:t>Médico indica:</w:t>
      </w:r>
    </w:p>
    <w:p w14:paraId="0EAA821B" w14:textId="77777777" w:rsidR="00E007ED" w:rsidRDefault="00E007ED" w:rsidP="002165B6">
      <w:pPr>
        <w:jc w:val="both"/>
      </w:pPr>
      <w:r>
        <w:lastRenderedPageBreak/>
        <w:t xml:space="preserve">NACL 0.9% x 100ml, dimenhidrinato 500mg, omeprazol 40mg, metamizol 1gr, </w:t>
      </w:r>
      <w:proofErr w:type="spellStart"/>
      <w:r>
        <w:t>vit</w:t>
      </w:r>
      <w:proofErr w:type="spellEnd"/>
      <w:r>
        <w:t xml:space="preserve"> k1 ampolla, </w:t>
      </w:r>
      <w:proofErr w:type="spellStart"/>
      <w:r>
        <w:t>trasamin</w:t>
      </w:r>
      <w:proofErr w:type="spellEnd"/>
      <w:r>
        <w:t xml:space="preserve"> 1 </w:t>
      </w:r>
      <w:proofErr w:type="spellStart"/>
      <w:r>
        <w:t>amp</w:t>
      </w:r>
      <w:proofErr w:type="spellEnd"/>
      <w:r>
        <w:t>, control de glucosa, corrección con insulina R a escala móvil, CFV, Observación.</w:t>
      </w:r>
    </w:p>
    <w:p w14:paraId="3E4E0892" w14:textId="77777777" w:rsidR="00E007ED" w:rsidRDefault="00E007ED" w:rsidP="002165B6">
      <w:pPr>
        <w:jc w:val="both"/>
      </w:pPr>
      <w:r>
        <w:t>Pasa a observación de emergencia y recibe tratamiento indicado por médico tratante.</w:t>
      </w:r>
    </w:p>
    <w:p w14:paraId="52AB9CCF" w14:textId="77777777" w:rsidR="00E007ED" w:rsidRDefault="00E007ED" w:rsidP="00E007ED">
      <w:r>
        <w:t>De los resultados de prueba rápida se obtiene:</w:t>
      </w:r>
    </w:p>
    <w:p w14:paraId="1CAB8DE3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PR para dengue= IgG &amp;IgM (-). AgNS1(-)</w:t>
      </w:r>
    </w:p>
    <w:p w14:paraId="7C6F0B63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HB:16.2GR%</w:t>
      </w:r>
    </w:p>
    <w:p w14:paraId="4B14D192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Plaquetas: 20 000 mm3</w:t>
      </w:r>
    </w:p>
    <w:p w14:paraId="78B8AA93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Tiempo de coagulación: 6 min</w:t>
      </w:r>
    </w:p>
    <w:p w14:paraId="5F74AFC1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Glucosa: 454.9</w:t>
      </w:r>
    </w:p>
    <w:p w14:paraId="1A875DC0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Creatinina:0.90</w:t>
      </w:r>
    </w:p>
    <w:p w14:paraId="56245209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TGP: 239.7</w:t>
      </w:r>
    </w:p>
    <w:p w14:paraId="4A6C0174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Orina: L 8-10XC</w:t>
      </w:r>
    </w:p>
    <w:p w14:paraId="2C80A558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Hematocrito 50%</w:t>
      </w:r>
    </w:p>
    <w:p w14:paraId="5E53F184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GYF: A+</w:t>
      </w:r>
    </w:p>
    <w:p w14:paraId="556538E8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Tiempo de sangría: 2min</w:t>
      </w:r>
    </w:p>
    <w:p w14:paraId="274501F6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Urea: 37.8</w:t>
      </w:r>
    </w:p>
    <w:p w14:paraId="1D690081" w14:textId="77777777" w:rsidR="00E007ED" w:rsidRDefault="00E007ED" w:rsidP="00E007ED">
      <w:pPr>
        <w:pStyle w:val="Prrafodelista"/>
        <w:numPr>
          <w:ilvl w:val="0"/>
          <w:numId w:val="3"/>
        </w:numPr>
      </w:pPr>
      <w:r>
        <w:t>TGO: 659.1</w:t>
      </w:r>
    </w:p>
    <w:p w14:paraId="604508F0" w14:textId="77777777" w:rsidR="00E007ED" w:rsidRDefault="00E007ED" w:rsidP="00E007ED">
      <w:r>
        <w:t>12:30HS</w:t>
      </w:r>
    </w:p>
    <w:p w14:paraId="5374C23E" w14:textId="77777777" w:rsidR="00E007ED" w:rsidRDefault="00E007ED" w:rsidP="00E007ED">
      <w:r>
        <w:t>Paciente es reevaluado por médico tratante y coordina referencia al hospital de mayor complejidad (10-01-2022)</w:t>
      </w:r>
    </w:p>
    <w:p w14:paraId="414CA34F" w14:textId="77777777" w:rsidR="00E007ED" w:rsidRDefault="00E007ED" w:rsidP="00E007ED">
      <w:r>
        <w:t>17:55hs</w:t>
      </w:r>
    </w:p>
    <w:p w14:paraId="3421DEEC" w14:textId="3B5E835F" w:rsidR="00E007ED" w:rsidRDefault="00E007ED" w:rsidP="00E007ED">
      <w:r>
        <w:t xml:space="preserve">Paciente presenta náuseas y vómitos y se administra </w:t>
      </w:r>
      <w:r w:rsidR="002165B6">
        <w:t>dimenhidrinato</w:t>
      </w:r>
      <w:r>
        <w:t xml:space="preserve"> 50 mg EV</w:t>
      </w:r>
    </w:p>
    <w:p w14:paraId="1271D9AE" w14:textId="77777777" w:rsidR="00E007ED" w:rsidRDefault="00E007ED" w:rsidP="00E007ED">
      <w:r>
        <w:t>19:20HS</w:t>
      </w:r>
    </w:p>
    <w:p w14:paraId="34B8A8CD" w14:textId="77777777" w:rsidR="00E007ED" w:rsidRDefault="00E007ED" w:rsidP="00E007ED">
      <w:r>
        <w:t>Paciente es dada de alta con referencia a Hospital de mayor complejidad.</w:t>
      </w:r>
    </w:p>
    <w:p w14:paraId="2B3089FB" w14:textId="1FCA98E2" w:rsidR="00E007ED" w:rsidRDefault="00E007ED" w:rsidP="002165B6">
      <w:pPr>
        <w:jc w:val="both"/>
      </w:pPr>
      <w:r>
        <w:t xml:space="preserve">El Personal de salud que acompaño a la referencia manifiesta que llegó al Hospital, y tuvo dificultad al momento de entregar al paciente, ya que el médico de turno no quiso recibir la referencia, </w:t>
      </w:r>
      <w:r w:rsidR="002165B6">
        <w:t>manifestándole</w:t>
      </w:r>
      <w:r>
        <w:t xml:space="preserve"> que ni había camas disponibles; a pesar de que la referencia ya se había coordinado y había aceptado el medico del turno tarde; el personal de referencia insistió en entregar al paciente hasta que finalmente se hizo efectiva la referencia.</w:t>
      </w:r>
    </w:p>
    <w:p w14:paraId="002A1CEE" w14:textId="77777777" w:rsidR="00E007ED" w:rsidRDefault="00E007ED" w:rsidP="00E007ED">
      <w:r>
        <w:t>Paciente fallece en el Hospital.</w:t>
      </w:r>
    </w:p>
    <w:p w14:paraId="6AA49985" w14:textId="77777777" w:rsidR="00E007ED" w:rsidRDefault="00E007ED" w:rsidP="00E007ED">
      <w:r>
        <w:t>De la muestra serología para dengue; se esta en espera de resultado.</w:t>
      </w:r>
    </w:p>
    <w:p w14:paraId="3C6BD044" w14:textId="680DCB38" w:rsidR="00E007ED" w:rsidRDefault="00E007ED" w:rsidP="00E007ED">
      <w:pPr>
        <w:rPr>
          <w:b/>
          <w:bCs/>
        </w:rPr>
      </w:pPr>
      <w:r w:rsidRPr="00E007ED">
        <w:rPr>
          <w:b/>
          <w:bCs/>
        </w:rPr>
        <w:t xml:space="preserve">Caso clínico </w:t>
      </w:r>
      <w:r>
        <w:rPr>
          <w:b/>
          <w:bCs/>
        </w:rPr>
        <w:t>C</w:t>
      </w:r>
    </w:p>
    <w:p w14:paraId="743A0400" w14:textId="77B3CD2B" w:rsidR="00E007ED" w:rsidRPr="008C3240" w:rsidRDefault="000C0A51" w:rsidP="002165B6">
      <w:pPr>
        <w:jc w:val="both"/>
      </w:pPr>
      <w:r w:rsidRPr="008C3240">
        <w:t xml:space="preserve">LACC Mujer de 22 años procedente de </w:t>
      </w:r>
      <w:proofErr w:type="spellStart"/>
      <w:r w:rsidRPr="008C3240">
        <w:t>Mazuko</w:t>
      </w:r>
      <w:proofErr w:type="spellEnd"/>
      <w:r w:rsidRPr="008C3240">
        <w:t xml:space="preserve">, comerciante. Inicio síntomas 04/04, ingresa 07/04. Cuadro clínico vómitos con rasgos de sangre, epigastralgia. Al examen físico dolor a la palpación profunda. TA 136/73 </w:t>
      </w:r>
      <w:proofErr w:type="spellStart"/>
      <w:r w:rsidRPr="008C3240">
        <w:t>mmhg</w:t>
      </w:r>
      <w:proofErr w:type="spellEnd"/>
      <w:r w:rsidRPr="008C3240">
        <w:t xml:space="preserve"> FR 23 FC 72 T 36.4C° EG 8/15 Soporoso.</w:t>
      </w:r>
    </w:p>
    <w:p w14:paraId="31AAE2EB" w14:textId="34F68D56" w:rsidR="00000000" w:rsidRPr="000C0A51" w:rsidRDefault="000C0A51">
      <w:r w:rsidRPr="000C0A51">
        <w:t>LAB: HTO 38, Leucocitos 5500.</w:t>
      </w:r>
    </w:p>
    <w:p w14:paraId="7198E166" w14:textId="0EC3AE61" w:rsidR="000C0A51" w:rsidRDefault="000C0A51" w:rsidP="002165B6">
      <w:pPr>
        <w:jc w:val="both"/>
      </w:pPr>
      <w:r w:rsidRPr="000C0A51">
        <w:t>Al cambio de turno se e</w:t>
      </w:r>
      <w:r>
        <w:t xml:space="preserve">ncuentra a paciente </w:t>
      </w:r>
      <w:r w:rsidR="002165B6">
        <w:t>s</w:t>
      </w:r>
      <w:r>
        <w:t xml:space="preserve">oporoso con </w:t>
      </w:r>
      <w:r w:rsidR="002165B6">
        <w:t>secreción</w:t>
      </w:r>
      <w:r>
        <w:t xml:space="preserve"> espumosa por nariz y boca. FC 51 , por lo que se interconsulta a UCI.</w:t>
      </w:r>
    </w:p>
    <w:p w14:paraId="0DE637B1" w14:textId="04058154" w:rsidR="000C0A51" w:rsidRDefault="000C0A51">
      <w:r>
        <w:t xml:space="preserve">DX: </w:t>
      </w:r>
      <w:r w:rsidR="004509C1">
        <w:t>1.-</w:t>
      </w:r>
      <w:r>
        <w:t>D/C A</w:t>
      </w:r>
      <w:r w:rsidR="004509C1">
        <w:t>CV 2.- Mioca</w:t>
      </w:r>
      <w:r w:rsidR="002165B6">
        <w:t>r</w:t>
      </w:r>
      <w:r w:rsidR="004509C1">
        <w:t>ditis 3.-Edema agudo de pulmón</w:t>
      </w:r>
    </w:p>
    <w:p w14:paraId="14BF4D9E" w14:textId="6D9B9969" w:rsidR="004509C1" w:rsidRDefault="004509C1">
      <w:proofErr w:type="spellStart"/>
      <w:r>
        <w:lastRenderedPageBreak/>
        <w:t>Lab</w:t>
      </w:r>
      <w:proofErr w:type="spellEnd"/>
      <w:r>
        <w:t xml:space="preserve">: Leucocitos 3280, Hb 9.5, </w:t>
      </w:r>
      <w:proofErr w:type="spellStart"/>
      <w:r>
        <w:t>Hto</w:t>
      </w:r>
      <w:proofErr w:type="spellEnd"/>
      <w:r>
        <w:t xml:space="preserve"> 32.8, Plaquetas 98000 TGP: 244, TGO:535, proteína séricas totales: 5,0 Albumina 3,5</w:t>
      </w:r>
    </w:p>
    <w:p w14:paraId="05594091" w14:textId="75D9C8A1" w:rsidR="004509C1" w:rsidRDefault="004509C1">
      <w:r>
        <w:t>8/04 se constata fallecimiento</w:t>
      </w:r>
    </w:p>
    <w:p w14:paraId="3EF2BFD9" w14:textId="6C1528BC" w:rsidR="004509C1" w:rsidRPr="006A3197" w:rsidRDefault="004509C1">
      <w:proofErr w:type="spellStart"/>
      <w:r w:rsidRPr="006A3197">
        <w:t>Lab</w:t>
      </w:r>
      <w:proofErr w:type="spellEnd"/>
      <w:r w:rsidRPr="006A3197">
        <w:t xml:space="preserve">: </w:t>
      </w:r>
      <w:proofErr w:type="spellStart"/>
      <w:r w:rsidRPr="006A3197">
        <w:t>Ig</w:t>
      </w:r>
      <w:proofErr w:type="spellEnd"/>
      <w:r w:rsidRPr="006A3197">
        <w:t xml:space="preserve"> M dengue (+), NS1 (+), </w:t>
      </w:r>
      <w:proofErr w:type="spellStart"/>
      <w:r w:rsidRPr="006A3197">
        <w:t>Ig</w:t>
      </w:r>
      <w:proofErr w:type="spellEnd"/>
      <w:r w:rsidRPr="006A3197">
        <w:t xml:space="preserve"> G (-) Dengue.</w:t>
      </w:r>
    </w:p>
    <w:p w14:paraId="649F93D6" w14:textId="76585BE7" w:rsidR="004509C1" w:rsidRDefault="004509C1" w:rsidP="004509C1">
      <w:pPr>
        <w:rPr>
          <w:b/>
          <w:bCs/>
        </w:rPr>
      </w:pPr>
      <w:r w:rsidRPr="00E007ED">
        <w:rPr>
          <w:b/>
          <w:bCs/>
        </w:rPr>
        <w:t xml:space="preserve">Caso clínico </w:t>
      </w:r>
      <w:r>
        <w:rPr>
          <w:b/>
          <w:bCs/>
        </w:rPr>
        <w:t>D</w:t>
      </w:r>
    </w:p>
    <w:p w14:paraId="6132E38A" w14:textId="53FF9496" w:rsidR="00D4736F" w:rsidRPr="008C3240" w:rsidRDefault="004509C1" w:rsidP="002165B6">
      <w:pPr>
        <w:jc w:val="both"/>
      </w:pPr>
      <w:r w:rsidRPr="008C3240">
        <w:t xml:space="preserve">MGQ varón 51 años procedente de </w:t>
      </w:r>
      <w:proofErr w:type="spellStart"/>
      <w:r w:rsidRPr="008C3240">
        <w:t>Pto</w:t>
      </w:r>
      <w:proofErr w:type="spellEnd"/>
      <w:r w:rsidRPr="008C3240">
        <w:t xml:space="preserve">. Maldonado, hijo con dengue confirmado. Inicia síntomas 15/02, ingresa el 18/02 con cuadro clínico </w:t>
      </w:r>
      <w:r w:rsidR="00D4736F" w:rsidRPr="008C3240">
        <w:t xml:space="preserve">fiebre malestar general, nauseas, diarrea acuosa, dolor abdominal en </w:t>
      </w:r>
      <w:proofErr w:type="spellStart"/>
      <w:r w:rsidR="00D4736F" w:rsidRPr="008C3240">
        <w:t>hemiabdomen</w:t>
      </w:r>
      <w:proofErr w:type="spellEnd"/>
      <w:r w:rsidR="00D4736F" w:rsidRPr="008C3240">
        <w:t xml:space="preserve"> superior irradiado a espalda.</w:t>
      </w:r>
    </w:p>
    <w:p w14:paraId="6874AC66" w14:textId="28EB5E4A" w:rsidR="00D4736F" w:rsidRPr="008C3240" w:rsidRDefault="00D4736F" w:rsidP="00D4736F">
      <w:r w:rsidRPr="008C3240">
        <w:t>Dx. Síndrome doloroso abdominal: d/c Pancreatitis Aguda</w:t>
      </w:r>
    </w:p>
    <w:p w14:paraId="688CF2C1" w14:textId="63626D9C" w:rsidR="00C10586" w:rsidRPr="008C3240" w:rsidRDefault="00C10586" w:rsidP="00D4736F">
      <w:r w:rsidRPr="008C3240">
        <w:t xml:space="preserve">TA 189/91 FC 115 T 39 </w:t>
      </w:r>
      <w:proofErr w:type="spellStart"/>
      <w:r w:rsidRPr="008C3240">
        <w:t>C°</w:t>
      </w:r>
      <w:proofErr w:type="spellEnd"/>
      <w:r w:rsidRPr="008C3240">
        <w:t xml:space="preserve"> PESO 95 KG, hepatomegalia</w:t>
      </w:r>
    </w:p>
    <w:p w14:paraId="4647BBB0" w14:textId="5213D3E3" w:rsidR="00D4736F" w:rsidRPr="008C3240" w:rsidRDefault="00D4736F" w:rsidP="00D4736F">
      <w:r w:rsidRPr="008C3240">
        <w:t>Rp</w:t>
      </w:r>
      <w:r w:rsidR="00C10586" w:rsidRPr="008C3240">
        <w:t xml:space="preserve">: Metamizol 2gr </w:t>
      </w:r>
      <w:proofErr w:type="spellStart"/>
      <w:r w:rsidR="00C10586" w:rsidRPr="008C3240">
        <w:t>ev</w:t>
      </w:r>
      <w:proofErr w:type="spellEnd"/>
    </w:p>
    <w:p w14:paraId="5DB4909E" w14:textId="778C28C2" w:rsidR="00C10586" w:rsidRPr="008C3240" w:rsidRDefault="00C10586" w:rsidP="00D4736F">
      <w:r w:rsidRPr="008C3240">
        <w:t xml:space="preserve">I/C a UCI para pase por dengue grave </w:t>
      </w:r>
    </w:p>
    <w:p w14:paraId="3381D0AF" w14:textId="55576032" w:rsidR="00C10586" w:rsidRPr="008C3240" w:rsidRDefault="00C10586" w:rsidP="00D4736F">
      <w:proofErr w:type="spellStart"/>
      <w:r w:rsidRPr="008C3240">
        <w:t>Creat</w:t>
      </w:r>
      <w:proofErr w:type="spellEnd"/>
      <w:r w:rsidRPr="008C3240">
        <w:t xml:space="preserve"> 1.96, leucos 12350 </w:t>
      </w:r>
      <w:proofErr w:type="spellStart"/>
      <w:r w:rsidRPr="008C3240">
        <w:t>Hto</w:t>
      </w:r>
      <w:proofErr w:type="spellEnd"/>
      <w:r w:rsidRPr="008C3240">
        <w:t xml:space="preserve"> 66 Hb 23, Plaqueta 11</w:t>
      </w:r>
      <w:r w:rsidR="00310238">
        <w:t xml:space="preserve"> </w:t>
      </w:r>
      <w:r w:rsidRPr="008C3240">
        <w:t xml:space="preserve">000 prueba antigénica </w:t>
      </w:r>
      <w:proofErr w:type="spellStart"/>
      <w:r w:rsidRPr="008C3240">
        <w:t>covid</w:t>
      </w:r>
      <w:proofErr w:type="spellEnd"/>
      <w:r w:rsidRPr="008C3240">
        <w:t xml:space="preserve"> negativa, TGP 6586, TGO 12830, Proteínas </w:t>
      </w:r>
      <w:proofErr w:type="gramStart"/>
      <w:r w:rsidRPr="008C3240">
        <w:t>total  4.9</w:t>
      </w:r>
      <w:proofErr w:type="gramEnd"/>
      <w:r w:rsidRPr="008C3240">
        <w:t xml:space="preserve">, Alb 3.5, Bilirrubina Total 6,6 BD 0.98 </w:t>
      </w:r>
    </w:p>
    <w:p w14:paraId="6B7A8D8C" w14:textId="312DF9AA" w:rsidR="00C10586" w:rsidRPr="008C3240" w:rsidRDefault="00C10586" w:rsidP="00D4736F">
      <w:r w:rsidRPr="008C3240">
        <w:t xml:space="preserve">TEM: Esteatosis hepática severa, </w:t>
      </w:r>
      <w:r w:rsidR="006A3197" w:rsidRPr="008C3240">
        <w:t>Colecistitis</w:t>
      </w:r>
      <w:r w:rsidRPr="008C3240">
        <w:t xml:space="preserve"> crónica calculosa reagudizada, Considerar pancreatitis aguda.</w:t>
      </w:r>
    </w:p>
    <w:p w14:paraId="7D56033B" w14:textId="77777777" w:rsidR="00C10586" w:rsidRPr="008C3240" w:rsidRDefault="00C10586" w:rsidP="00D4736F">
      <w:r w:rsidRPr="008C3240">
        <w:t>18/02 TA 108/35 Sangrado por boca.</w:t>
      </w:r>
    </w:p>
    <w:p w14:paraId="7220C84B" w14:textId="77777777" w:rsidR="00C10586" w:rsidRDefault="00C10586" w:rsidP="00D4736F">
      <w:pPr>
        <w:rPr>
          <w:b/>
          <w:bCs/>
        </w:rPr>
      </w:pPr>
      <w:r>
        <w:rPr>
          <w:b/>
          <w:bCs/>
        </w:rPr>
        <w:t>19/02 fallece</w:t>
      </w:r>
    </w:p>
    <w:p w14:paraId="02E1E7BA" w14:textId="77777777" w:rsidR="00C10586" w:rsidRDefault="00C10586" w:rsidP="00D4736F">
      <w:pPr>
        <w:rPr>
          <w:b/>
          <w:bCs/>
        </w:rPr>
      </w:pPr>
      <w:r>
        <w:rPr>
          <w:b/>
          <w:bCs/>
        </w:rPr>
        <w:t>NS 1(+)</w:t>
      </w:r>
    </w:p>
    <w:p w14:paraId="1D8B3544" w14:textId="77777777" w:rsidR="00C10586" w:rsidRDefault="00C10586" w:rsidP="00D4736F">
      <w:pPr>
        <w:rPr>
          <w:b/>
          <w:bCs/>
        </w:rPr>
      </w:pPr>
      <w:r>
        <w:rPr>
          <w:b/>
          <w:bCs/>
        </w:rPr>
        <w:t>Caso clínico E</w:t>
      </w:r>
    </w:p>
    <w:p w14:paraId="29319063" w14:textId="691E1AAC" w:rsidR="008C3240" w:rsidRPr="008C3240" w:rsidRDefault="008C3240" w:rsidP="002165B6">
      <w:pPr>
        <w:jc w:val="both"/>
      </w:pPr>
      <w:r w:rsidRPr="008C3240">
        <w:t>EHMLT varón 62 años procedente de Bagua. In</w:t>
      </w:r>
      <w:r w:rsidR="006412EC">
        <w:t>i</w:t>
      </w:r>
      <w:r w:rsidRPr="008C3240">
        <w:t>cia síntomas 11/</w:t>
      </w:r>
      <w:proofErr w:type="gramStart"/>
      <w:r w:rsidRPr="008C3240">
        <w:t>02 ,</w:t>
      </w:r>
      <w:proofErr w:type="gramEnd"/>
      <w:r w:rsidRPr="008C3240">
        <w:t xml:space="preserve"> ingresa 18/02 </w:t>
      </w:r>
      <w:r w:rsidR="006412EC">
        <w:t>con</w:t>
      </w:r>
      <w:r w:rsidRPr="008C3240">
        <w:t xml:space="preserve"> dificultad respiratoria, </w:t>
      </w:r>
      <w:proofErr w:type="spellStart"/>
      <w:r w:rsidRPr="008C3240">
        <w:t>crepitos</w:t>
      </w:r>
      <w:proofErr w:type="spellEnd"/>
      <w:r w:rsidRPr="008C3240">
        <w:t xml:space="preserve">, no </w:t>
      </w:r>
      <w:proofErr w:type="spellStart"/>
      <w:r w:rsidRPr="008C3240">
        <w:t>concilia</w:t>
      </w:r>
      <w:proofErr w:type="spellEnd"/>
      <w:r w:rsidRPr="008C3240">
        <w:t xml:space="preserve"> el sueño, refiere agitación en el corazón.</w:t>
      </w:r>
    </w:p>
    <w:p w14:paraId="4FBCDE4F" w14:textId="28DD34E9" w:rsidR="008C3240" w:rsidRPr="008C3240" w:rsidRDefault="008C3240" w:rsidP="00D4736F">
      <w:r w:rsidRPr="008C3240">
        <w:t>DX:1.- d/c Neumonía Covid 2.-Derreme pleural: SDRA Severo</w:t>
      </w:r>
    </w:p>
    <w:p w14:paraId="49438677" w14:textId="4C0147E0" w:rsidR="008C3240" w:rsidRPr="008C3240" w:rsidRDefault="008C3240" w:rsidP="00D4736F">
      <w:r w:rsidRPr="008C3240">
        <w:t xml:space="preserve">TA: 107/62 FC 123 FR 28 </w:t>
      </w:r>
      <w:proofErr w:type="spellStart"/>
      <w:r w:rsidRPr="008C3240">
        <w:t>T°C</w:t>
      </w:r>
      <w:proofErr w:type="spellEnd"/>
      <w:r w:rsidRPr="008C3240">
        <w:t xml:space="preserve"> 37.5 </w:t>
      </w:r>
      <w:proofErr w:type="spellStart"/>
      <w:r w:rsidRPr="008C3240">
        <w:t>Sat</w:t>
      </w:r>
      <w:proofErr w:type="spellEnd"/>
      <w:r w:rsidRPr="008C3240">
        <w:t xml:space="preserve"> 85% con mascara de reservorio Fio2 100% , No se acepta ventilación mecánica.</w:t>
      </w:r>
    </w:p>
    <w:p w14:paraId="682F3623" w14:textId="58B618ED" w:rsidR="008C3240" w:rsidRPr="008C3240" w:rsidRDefault="008C3240" w:rsidP="00D4736F">
      <w:r w:rsidRPr="008C3240">
        <w:t>Rp: Dexametasona 6mg / día</w:t>
      </w:r>
    </w:p>
    <w:p w14:paraId="27C0B637" w14:textId="6B4E7976" w:rsidR="008C3240" w:rsidRPr="008C3240" w:rsidRDefault="008C3240" w:rsidP="00D4736F">
      <w:r w:rsidRPr="008C3240">
        <w:t xml:space="preserve">TEM tórax: Lesiones </w:t>
      </w:r>
      <w:proofErr w:type="spellStart"/>
      <w:r w:rsidRPr="008C3240">
        <w:t>parenquimales</w:t>
      </w:r>
      <w:proofErr w:type="spellEnd"/>
      <w:r w:rsidRPr="008C3240">
        <w:t xml:space="preserve">, </w:t>
      </w:r>
      <w:proofErr w:type="spellStart"/>
      <w:r w:rsidRPr="008C3240">
        <w:t>neumonia</w:t>
      </w:r>
      <w:proofErr w:type="spellEnd"/>
      <w:r w:rsidRPr="008C3240">
        <w:t xml:space="preserve"> </w:t>
      </w:r>
      <w:proofErr w:type="spellStart"/>
      <w:r w:rsidRPr="008C3240">
        <w:t>atipica</w:t>
      </w:r>
      <w:proofErr w:type="spellEnd"/>
      <w:r w:rsidRPr="008C3240">
        <w:t xml:space="preserve"> difusa. Ganglios mediastinales de hasta 1 cm</w:t>
      </w:r>
    </w:p>
    <w:p w14:paraId="3C969216" w14:textId="10680186" w:rsidR="008C3240" w:rsidRPr="008C3240" w:rsidRDefault="008C3240" w:rsidP="00D4736F">
      <w:r w:rsidRPr="008C3240">
        <w:t xml:space="preserve">Leucocitos 16160, Plaquetas 224000 Hb 9.4 </w:t>
      </w:r>
      <w:proofErr w:type="spellStart"/>
      <w:r w:rsidRPr="008C3240">
        <w:t>Hto</w:t>
      </w:r>
      <w:proofErr w:type="spellEnd"/>
      <w:r w:rsidRPr="008C3240">
        <w:t xml:space="preserve"> 28</w:t>
      </w:r>
    </w:p>
    <w:p w14:paraId="010F3C8A" w14:textId="70FC91B0" w:rsidR="008C3240" w:rsidRDefault="008C3240" w:rsidP="00D4736F">
      <w:pPr>
        <w:rPr>
          <w:b/>
          <w:bCs/>
        </w:rPr>
      </w:pPr>
      <w:r>
        <w:rPr>
          <w:b/>
          <w:bCs/>
        </w:rPr>
        <w:t>19/02 8 am Fallece</w:t>
      </w:r>
    </w:p>
    <w:p w14:paraId="246E0D4B" w14:textId="5F1D91C4" w:rsidR="008C3240" w:rsidRDefault="008C3240" w:rsidP="00D4736F">
      <w:pPr>
        <w:rPr>
          <w:b/>
          <w:bCs/>
        </w:rPr>
      </w:pPr>
      <w:r>
        <w:rPr>
          <w:b/>
          <w:bCs/>
        </w:rPr>
        <w:t>Dengue IgM (+) INS</w:t>
      </w:r>
    </w:p>
    <w:p w14:paraId="0C6DE5AC" w14:textId="77777777" w:rsidR="008C3240" w:rsidRPr="008C3240" w:rsidRDefault="008C3240" w:rsidP="00D4736F">
      <w:pPr>
        <w:rPr>
          <w:b/>
          <w:bCs/>
        </w:rPr>
      </w:pPr>
    </w:p>
    <w:p w14:paraId="57048134" w14:textId="5454AEA5" w:rsidR="00C10586" w:rsidRPr="008C3240" w:rsidRDefault="00C10586" w:rsidP="00D4736F">
      <w:pPr>
        <w:rPr>
          <w:b/>
          <w:bCs/>
        </w:rPr>
      </w:pPr>
      <w:r w:rsidRPr="008C3240">
        <w:rPr>
          <w:b/>
          <w:bCs/>
        </w:rPr>
        <w:t xml:space="preserve"> </w:t>
      </w:r>
    </w:p>
    <w:p w14:paraId="089218A0" w14:textId="77777777" w:rsidR="00D4736F" w:rsidRPr="008C3240" w:rsidRDefault="00D4736F" w:rsidP="004509C1">
      <w:pPr>
        <w:rPr>
          <w:b/>
          <w:bCs/>
        </w:rPr>
      </w:pPr>
    </w:p>
    <w:p w14:paraId="02C898EE" w14:textId="77777777" w:rsidR="004509C1" w:rsidRPr="008C3240" w:rsidRDefault="004509C1"/>
    <w:p w14:paraId="4FDE205D" w14:textId="77777777" w:rsidR="004509C1" w:rsidRPr="008C3240" w:rsidRDefault="004509C1"/>
    <w:sectPr w:rsidR="004509C1" w:rsidRPr="008C3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3A9"/>
    <w:multiLevelType w:val="hybridMultilevel"/>
    <w:tmpl w:val="D48A2A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A02"/>
    <w:multiLevelType w:val="hybridMultilevel"/>
    <w:tmpl w:val="79BA6AE4"/>
    <w:lvl w:ilvl="0" w:tplc="5A5A9D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05D1"/>
    <w:multiLevelType w:val="hybridMultilevel"/>
    <w:tmpl w:val="B192B0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3091">
    <w:abstractNumId w:val="2"/>
  </w:num>
  <w:num w:numId="2" w16cid:durableId="1797940719">
    <w:abstractNumId w:val="0"/>
  </w:num>
  <w:num w:numId="3" w16cid:durableId="167892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D"/>
    <w:rsid w:val="000C0A51"/>
    <w:rsid w:val="000D3D7B"/>
    <w:rsid w:val="001648A9"/>
    <w:rsid w:val="002165B6"/>
    <w:rsid w:val="00310238"/>
    <w:rsid w:val="00412017"/>
    <w:rsid w:val="004509C1"/>
    <w:rsid w:val="006412EC"/>
    <w:rsid w:val="006A3197"/>
    <w:rsid w:val="008C3240"/>
    <w:rsid w:val="00A9313E"/>
    <w:rsid w:val="00AA52A6"/>
    <w:rsid w:val="00B5426B"/>
    <w:rsid w:val="00C10586"/>
    <w:rsid w:val="00D4736F"/>
    <w:rsid w:val="00E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942CD"/>
  <w15:chartTrackingRefBased/>
  <w15:docId w15:val="{E9B16AC6-147A-4878-92BA-7D478969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Ortiz Tejada</dc:creator>
  <cp:keywords/>
  <dc:description/>
  <cp:lastModifiedBy>Alejandra Ortiz Tejada</cp:lastModifiedBy>
  <cp:revision>3</cp:revision>
  <dcterms:created xsi:type="dcterms:W3CDTF">2023-09-26T20:24:00Z</dcterms:created>
  <dcterms:modified xsi:type="dcterms:W3CDTF">2023-09-26T20:29:00Z</dcterms:modified>
</cp:coreProperties>
</file>